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1647" w14:textId="77777777" w:rsidR="00956AA1" w:rsidRDefault="00956AA1" w:rsidP="00AF0813">
      <w:pPr>
        <w:tabs>
          <w:tab w:val="left" w:pos="3645"/>
        </w:tabs>
        <w:spacing w:after="0" w:line="240" w:lineRule="auto"/>
        <w:rPr>
          <w:sz w:val="40"/>
          <w:szCs w:val="40"/>
        </w:rPr>
      </w:pPr>
    </w:p>
    <w:p w14:paraId="4E59872C" w14:textId="77777777" w:rsidR="00AF0813" w:rsidRPr="00AF0813" w:rsidRDefault="00AF0813" w:rsidP="00AF0813">
      <w:pPr>
        <w:tabs>
          <w:tab w:val="left" w:pos="3645"/>
        </w:tabs>
        <w:spacing w:after="0" w:line="240" w:lineRule="auto"/>
        <w:rPr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8884F" wp14:editId="7292269F">
                <wp:simplePos x="0" y="0"/>
                <wp:positionH relativeFrom="margin">
                  <wp:posOffset>3069590</wp:posOffset>
                </wp:positionH>
                <wp:positionV relativeFrom="paragraph">
                  <wp:posOffset>-296545</wp:posOffset>
                </wp:positionV>
                <wp:extent cx="3172912" cy="308610"/>
                <wp:effectExtent l="0" t="0" r="0" b="0"/>
                <wp:wrapNone/>
                <wp:docPr id="147" name="14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2912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5B11A6" w14:textId="77777777" w:rsidR="003A2597" w:rsidRPr="006A68FA" w:rsidRDefault="003A2597" w:rsidP="003A259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A68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AN</w:t>
                            </w:r>
                            <w:r w:rsidR="002002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Á</w:t>
                            </w:r>
                            <w:r w:rsidRPr="006A68F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28"/>
                                <w:szCs w:val="28"/>
                              </w:rPr>
                              <w:t xml:space="preserve">LISIS DE LA POBLACION OBJETIVO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DF8884F" id="_x0000_t202" coordsize="21600,21600" o:spt="202" path="m,l,21600r21600,l21600,xe">
                <v:stroke joinstyle="miter"/>
                <v:path gradientshapeok="t" o:connecttype="rect"/>
              </v:shapetype>
              <v:shape id="146 CuadroTexto" o:spid="_x0000_s1026" type="#_x0000_t202" style="position:absolute;margin-left:241.7pt;margin-top:-23.35pt;width:249.8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" filled="f" stroked="f">
                <v:textbox style="mso-fit-shape-to-text:t">
                  <w:txbxContent>
                    <w:p w14:paraId="3D5B11A6" w14:textId="77777777" w:rsidR="003A2597" w:rsidRPr="006A68FA" w:rsidRDefault="003A2597" w:rsidP="003A259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A68FA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AN</w:t>
                      </w:r>
                      <w:r w:rsidR="00200209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>Á</w:t>
                      </w:r>
                      <w:r w:rsidRPr="006A68FA"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sz w:val="28"/>
                          <w:szCs w:val="28"/>
                        </w:rPr>
                        <w:t xml:space="preserve">LISIS DE LA POBLACION OBJETIVO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5BA3739B" w14:textId="4EE892E7" w:rsidR="003A2597" w:rsidRPr="000E3823" w:rsidRDefault="008427FD" w:rsidP="000E3823">
      <w:pPr>
        <w:tabs>
          <w:tab w:val="left" w:pos="6687"/>
        </w:tabs>
        <w:spacing w:after="0" w:line="240" w:lineRule="auto"/>
        <w:ind w:left="6687" w:right="-801" w:hanging="6687"/>
        <w:jc w:val="right"/>
        <w:rPr>
          <w:b/>
        </w:rPr>
      </w:pPr>
      <w:r w:rsidRPr="000E3823">
        <w:rPr>
          <w:b/>
        </w:rPr>
        <w:t>FECHA DE ACTUALIZACIÓN: DD/MM/AAAA</w:t>
      </w:r>
    </w:p>
    <w:tbl>
      <w:tblPr>
        <w:tblStyle w:val="Tablaconcuadrcula"/>
        <w:tblW w:w="9938" w:type="dxa"/>
        <w:tblInd w:w="-284" w:type="dxa"/>
        <w:tblLook w:val="04A0" w:firstRow="1" w:lastRow="0" w:firstColumn="1" w:lastColumn="0" w:noHBand="0" w:noVBand="1"/>
      </w:tblPr>
      <w:tblGrid>
        <w:gridCol w:w="4299"/>
        <w:gridCol w:w="5639"/>
      </w:tblGrid>
      <w:tr w:rsidR="003A2597" w:rsidRPr="003A2597" w14:paraId="40F174FE" w14:textId="77777777" w:rsidTr="00AF0813">
        <w:trPr>
          <w:trHeight w:val="198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45248"/>
            <w:vAlign w:val="center"/>
          </w:tcPr>
          <w:p w14:paraId="2896EC3C" w14:textId="77777777" w:rsidR="003A2597" w:rsidRPr="003A2597" w:rsidRDefault="003A2597" w:rsidP="003A259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3A2597">
              <w:rPr>
                <w:rFonts w:ascii="Arial" w:hAnsi="Arial" w:cs="Arial"/>
                <w:b/>
                <w:color w:val="FFFFFF" w:themeColor="background1"/>
              </w:rPr>
              <w:t>Datos del Identificación del Programa Presupuestario (PP)</w:t>
            </w:r>
          </w:p>
        </w:tc>
      </w:tr>
      <w:tr w:rsidR="003A2597" w:rsidRPr="003A2597" w14:paraId="64A952DA" w14:textId="77777777" w:rsidTr="00AF0813">
        <w:trPr>
          <w:trHeight w:val="373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vAlign w:val="center"/>
          </w:tcPr>
          <w:p w14:paraId="549EA192" w14:textId="576E2B65" w:rsidR="003A2597" w:rsidRPr="00605F35" w:rsidRDefault="003A2597" w:rsidP="003A2597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</w:pPr>
            <w:r w:rsidRPr="00F30C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1.1</w:t>
            </w:r>
            <w:r w:rsidRPr="00F30C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1882" w:rsidRPr="00F30C23">
              <w:rPr>
                <w:rFonts w:ascii="Arial" w:hAnsi="Arial" w:cs="Arial"/>
                <w:b/>
                <w:sz w:val="18"/>
                <w:szCs w:val="18"/>
              </w:rPr>
              <w:t>Ramo</w:t>
            </w:r>
            <w:r w:rsidRPr="00F30C2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F30C2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&lt;&lt;Nombre&gt;&gt;</w:t>
            </w:r>
          </w:p>
        </w:tc>
      </w:tr>
      <w:tr w:rsidR="003A2597" w:rsidRPr="003A2597" w14:paraId="3ECA02A0" w14:textId="77777777" w:rsidTr="00AF0813">
        <w:trPr>
          <w:trHeight w:val="388"/>
        </w:trPr>
        <w:tc>
          <w:tcPr>
            <w:tcW w:w="4299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EDC55DA" w14:textId="5D433BD0" w:rsidR="003A2597" w:rsidRPr="00956AA1" w:rsidRDefault="003A2597" w:rsidP="003A2597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</w:pPr>
            <w:r w:rsidRPr="00F30C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1.2</w:t>
            </w:r>
            <w:r w:rsidR="00107091" w:rsidRPr="00F30C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891882" w:rsidRPr="00F30C23">
              <w:rPr>
                <w:rFonts w:ascii="Arial" w:hAnsi="Arial" w:cs="Arial"/>
                <w:b/>
                <w:sz w:val="18"/>
                <w:szCs w:val="18"/>
              </w:rPr>
              <w:t>Responsable del PP</w:t>
            </w:r>
            <w:r w:rsidRPr="00F30C2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30C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0C2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&lt;&lt;Nombre&gt;&gt;</w:t>
            </w:r>
          </w:p>
        </w:tc>
        <w:tc>
          <w:tcPr>
            <w:tcW w:w="56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75D6722B" w14:textId="77777777" w:rsidR="003A2597" w:rsidRPr="00956AA1" w:rsidRDefault="003A2597" w:rsidP="003A25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vertAlign w:val="superscript"/>
              </w:rPr>
            </w:pPr>
          </w:p>
          <w:p w14:paraId="3EE6E3FE" w14:textId="0D720FF5" w:rsidR="003A2597" w:rsidRPr="00956AA1" w:rsidRDefault="003A2597" w:rsidP="003A2597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30C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1.3</w:t>
            </w:r>
            <w:r w:rsidRPr="00F30C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1882" w:rsidRPr="00F30C23">
              <w:rPr>
                <w:rFonts w:ascii="Arial" w:hAnsi="Arial" w:cs="Arial"/>
                <w:b/>
                <w:sz w:val="18"/>
                <w:szCs w:val="18"/>
              </w:rPr>
              <w:t>Programa Presupuestario</w:t>
            </w:r>
            <w:r w:rsidRPr="00956AA1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:</w:t>
            </w:r>
            <w:r w:rsidRPr="00956AA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30C2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&lt;&lt;Nombre&gt;&gt;</w:t>
            </w:r>
          </w:p>
          <w:p w14:paraId="3AC5513A" w14:textId="77777777" w:rsidR="003A2597" w:rsidRPr="00956AA1" w:rsidRDefault="003A2597" w:rsidP="003A2597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6D384D2" w14:textId="77777777" w:rsidR="003A2597" w:rsidRPr="003A2597" w:rsidRDefault="003A2597" w:rsidP="003A25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8" w:type="dxa"/>
        <w:tblInd w:w="-289" w:type="dxa"/>
        <w:tblLook w:val="04A0" w:firstRow="1" w:lastRow="0" w:firstColumn="1" w:lastColumn="0" w:noHBand="0" w:noVBand="1"/>
      </w:tblPr>
      <w:tblGrid>
        <w:gridCol w:w="298"/>
        <w:gridCol w:w="9630"/>
      </w:tblGrid>
      <w:tr w:rsidR="003A2597" w:rsidRPr="003A2597" w14:paraId="7278E825" w14:textId="77777777" w:rsidTr="00021E01">
        <w:trPr>
          <w:trHeight w:val="167"/>
        </w:trPr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45248"/>
          </w:tcPr>
          <w:p w14:paraId="5B9B5E2E" w14:textId="77777777" w:rsidR="003A2597" w:rsidRPr="003A2597" w:rsidRDefault="003A2597" w:rsidP="003A259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A2597">
              <w:rPr>
                <w:rFonts w:ascii="Arial" w:hAnsi="Arial" w:cs="Arial"/>
                <w:b/>
                <w:color w:val="FFFFFF" w:themeColor="background1"/>
              </w:rPr>
              <w:t>Planteamiento del Problema del PP</w:t>
            </w:r>
          </w:p>
        </w:tc>
      </w:tr>
      <w:tr w:rsidR="003A2597" w:rsidRPr="003A2597" w14:paraId="6AE2F37B" w14:textId="77777777" w:rsidTr="00021E01">
        <w:trPr>
          <w:gridBefore w:val="1"/>
          <w:wBefore w:w="298" w:type="dxa"/>
          <w:trHeight w:val="962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EC0B0" w14:textId="77777777" w:rsidR="003A2597" w:rsidRPr="00AF0813" w:rsidRDefault="003A2597" w:rsidP="003A259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F30C2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&lt;&lt;Descripción del Problema o necesidad que busca resolver el P.P., siendo congruente con la información establecida en el Árbol de Problemas del P.P.&gt;&gt;</w:t>
            </w:r>
          </w:p>
        </w:tc>
      </w:tr>
    </w:tbl>
    <w:p w14:paraId="1FA3A3D5" w14:textId="77777777" w:rsidR="003A2597" w:rsidRPr="003A2597" w:rsidRDefault="003A2597" w:rsidP="00AF0813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Style w:val="Tablaconcuadrcula"/>
        <w:tblW w:w="9923" w:type="dxa"/>
        <w:tblInd w:w="-284" w:type="dxa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284"/>
        <w:gridCol w:w="5649"/>
        <w:gridCol w:w="236"/>
        <w:gridCol w:w="2943"/>
        <w:gridCol w:w="811"/>
      </w:tblGrid>
      <w:tr w:rsidR="003A2597" w:rsidRPr="003A2597" w14:paraId="5DC00332" w14:textId="77777777" w:rsidTr="00F32FD9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45248"/>
          </w:tcPr>
          <w:p w14:paraId="63D0D674" w14:textId="77777777" w:rsidR="003A2597" w:rsidRPr="003A2597" w:rsidRDefault="003A2597" w:rsidP="00956AA1">
            <w:pPr>
              <w:pStyle w:val="Prrafodelista"/>
              <w:numPr>
                <w:ilvl w:val="0"/>
                <w:numId w:val="6"/>
              </w:numPr>
              <w:ind w:left="610" w:hanging="288"/>
              <w:rPr>
                <w:rFonts w:ascii="Arial" w:hAnsi="Arial" w:cs="Arial"/>
                <w:b/>
                <w:color w:val="FFFFFF" w:themeColor="background1"/>
              </w:rPr>
            </w:pPr>
            <w:r w:rsidRPr="003A2597">
              <w:rPr>
                <w:rFonts w:ascii="Arial" w:hAnsi="Arial" w:cs="Arial"/>
                <w:b/>
                <w:color w:val="FFFFFF" w:themeColor="background1"/>
              </w:rPr>
              <w:t>Definición</w:t>
            </w:r>
            <w:r w:rsidRPr="003A259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AF0813">
              <w:rPr>
                <w:rFonts w:ascii="Arial" w:hAnsi="Arial" w:cs="Arial"/>
                <w:b/>
                <w:color w:val="FFFFFF" w:themeColor="background1"/>
              </w:rPr>
              <w:t>de la Población Objetivo del PP</w:t>
            </w:r>
          </w:p>
        </w:tc>
      </w:tr>
      <w:tr w:rsidR="003A2597" w:rsidRPr="003A2597" w14:paraId="5BCADC00" w14:textId="77777777" w:rsidTr="00F32FD9">
        <w:tblPrEx>
          <w:shd w:val="clear" w:color="auto" w:fill="auto"/>
        </w:tblPrEx>
        <w:trPr>
          <w:gridBefore w:val="1"/>
          <w:gridAfter w:val="1"/>
          <w:wBefore w:w="284" w:type="dxa"/>
          <w:wAfter w:w="811" w:type="dxa"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773F3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380281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4BE72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C2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956AA1" w:rsidRPr="00F30C2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30C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2FD9" w:rsidRPr="00F30C23">
              <w:rPr>
                <w:rFonts w:ascii="Arial" w:hAnsi="Arial" w:cs="Arial"/>
                <w:b/>
                <w:sz w:val="20"/>
                <w:szCs w:val="20"/>
              </w:rPr>
              <w:t>Población Potencial</w:t>
            </w:r>
          </w:p>
        </w:tc>
      </w:tr>
      <w:tr w:rsidR="003A2597" w:rsidRPr="003A2597" w14:paraId="3D22B7A7" w14:textId="77777777" w:rsidTr="00956AA1">
        <w:tblPrEx>
          <w:shd w:val="clear" w:color="auto" w:fill="auto"/>
        </w:tblPrEx>
        <w:trPr>
          <w:gridBefore w:val="1"/>
          <w:gridAfter w:val="1"/>
          <w:wBefore w:w="284" w:type="dxa"/>
          <w:wAfter w:w="811" w:type="dxa"/>
          <w:trHeight w:val="841"/>
        </w:trPr>
        <w:tc>
          <w:tcPr>
            <w:tcW w:w="5649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1066DBDF" w14:textId="38B76CC6" w:rsidR="003A2597" w:rsidRPr="00F30C23" w:rsidRDefault="003A2597" w:rsidP="00F32FD9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F30C2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&lt;&lt;La población total que representa la necesidad y/o problema que justifica la existencia del programa y que por lo tanto pudiera ser elegible para su atención.&gt;&gt;</w:t>
            </w:r>
          </w:p>
          <w:p w14:paraId="550DB4C1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C398B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0982C69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48ECAAB6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2597">
              <w:rPr>
                <w:rFonts w:ascii="Arial" w:hAnsi="Arial" w:cs="Arial"/>
                <w:b/>
                <w:sz w:val="16"/>
                <w:szCs w:val="16"/>
              </w:rPr>
              <w:t>Criterio de Focalización:</w:t>
            </w:r>
          </w:p>
          <w:p w14:paraId="3A5DD78B" w14:textId="58322E6C" w:rsidR="003A2597" w:rsidRPr="003A2597" w:rsidRDefault="003A2597" w:rsidP="00956A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0C23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&lt;&lt;</w:t>
            </w:r>
            <w:r w:rsidR="00956AA1" w:rsidRPr="00F30C23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Describir las condiciones que deban tener los potenciales beneficiaros de los Programas:</w:t>
            </w:r>
            <w:r w:rsidRPr="00F30C23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&gt;&gt;</w:t>
            </w:r>
          </w:p>
        </w:tc>
      </w:tr>
      <w:tr w:rsidR="003A2597" w:rsidRPr="003A2597" w14:paraId="52389CB2" w14:textId="77777777" w:rsidTr="00F32FD9">
        <w:tblPrEx>
          <w:shd w:val="clear" w:color="auto" w:fill="auto"/>
        </w:tblPrEx>
        <w:trPr>
          <w:gridBefore w:val="1"/>
          <w:gridAfter w:val="1"/>
          <w:wBefore w:w="284" w:type="dxa"/>
          <w:wAfter w:w="811" w:type="dxa"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C586F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098133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AE6A81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C2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956AA1" w:rsidRPr="00F30C2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30C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2FD9" w:rsidRPr="00F30C23">
              <w:rPr>
                <w:rFonts w:ascii="Arial" w:hAnsi="Arial" w:cs="Arial"/>
                <w:b/>
                <w:sz w:val="20"/>
                <w:szCs w:val="20"/>
              </w:rPr>
              <w:t>Población Objetivo</w:t>
            </w:r>
          </w:p>
        </w:tc>
      </w:tr>
      <w:tr w:rsidR="003A2597" w:rsidRPr="003A2597" w14:paraId="7BC7BD92" w14:textId="77777777" w:rsidTr="00021E01">
        <w:tblPrEx>
          <w:shd w:val="clear" w:color="auto" w:fill="auto"/>
        </w:tblPrEx>
        <w:trPr>
          <w:gridBefore w:val="1"/>
          <w:gridAfter w:val="1"/>
          <w:wBefore w:w="284" w:type="dxa"/>
          <w:wAfter w:w="811" w:type="dxa"/>
          <w:trHeight w:val="943"/>
        </w:trPr>
        <w:tc>
          <w:tcPr>
            <w:tcW w:w="5649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60E03D97" w14:textId="67AED1E7" w:rsidR="003A2597" w:rsidRPr="00F30C23" w:rsidRDefault="003A2597" w:rsidP="00F32FD9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F30C2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&lt;&lt;La población que el programa tiene planeado o programado atender para cubrir la población potencial en un periodo de cinco años, y que cumple con los criterios establecidos en su normatividad.&gt;&gt;</w:t>
            </w:r>
          </w:p>
          <w:p w14:paraId="15A7BD66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19A8FA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6745E20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694BF3A0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2597">
              <w:rPr>
                <w:rFonts w:ascii="Arial" w:hAnsi="Arial" w:cs="Arial"/>
                <w:b/>
                <w:sz w:val="16"/>
                <w:szCs w:val="16"/>
              </w:rPr>
              <w:t>Criterio de Focalización:</w:t>
            </w:r>
          </w:p>
          <w:p w14:paraId="21CE20A9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  <w:r w:rsidRPr="00F30C2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&lt;&lt;Descripción&gt;&gt;</w:t>
            </w:r>
          </w:p>
        </w:tc>
      </w:tr>
    </w:tbl>
    <w:p w14:paraId="38C08380" w14:textId="77777777" w:rsidR="003A2597" w:rsidRPr="003A2597" w:rsidRDefault="003A2597" w:rsidP="003A259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4"/>
        <w:gridCol w:w="236"/>
        <w:gridCol w:w="2948"/>
      </w:tblGrid>
      <w:tr w:rsidR="003A2597" w:rsidRPr="003A2597" w14:paraId="7C7C9673" w14:textId="77777777" w:rsidTr="00021E01">
        <w:trPr>
          <w:trHeight w:val="180"/>
        </w:trPr>
        <w:tc>
          <w:tcPr>
            <w:tcW w:w="9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8189E9" w14:textId="77777777" w:rsidR="003A2597" w:rsidRPr="00F32FD9" w:rsidRDefault="003A2597" w:rsidP="00303E4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20948344" w14:textId="77777777" w:rsidR="003A2597" w:rsidRPr="00F32FD9" w:rsidRDefault="003A2597" w:rsidP="00303E4B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F30C2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956AA1" w:rsidRPr="00F30C2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30C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2FD9" w:rsidRPr="00F30C23">
              <w:rPr>
                <w:rFonts w:ascii="Arial" w:hAnsi="Arial" w:cs="Arial"/>
                <w:b/>
                <w:sz w:val="20"/>
                <w:szCs w:val="20"/>
              </w:rPr>
              <w:t>Población Atendida</w:t>
            </w:r>
            <w:r w:rsidRPr="00F30C23">
              <w:rPr>
                <w:rFonts w:ascii="Arial" w:hAnsi="Arial" w:cs="Arial"/>
                <w:b/>
                <w:sz w:val="20"/>
                <w:szCs w:val="20"/>
              </w:rPr>
              <w:t xml:space="preserve"> (Beneficiarios)</w:t>
            </w:r>
          </w:p>
        </w:tc>
      </w:tr>
      <w:tr w:rsidR="003A2597" w:rsidRPr="003A2597" w14:paraId="3A3FE001" w14:textId="77777777" w:rsidTr="00F32FD9">
        <w:trPr>
          <w:trHeight w:val="893"/>
        </w:trPr>
        <w:tc>
          <w:tcPr>
            <w:tcW w:w="5778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52A4B64F" w14:textId="0B9B80F4" w:rsidR="003A2597" w:rsidRPr="00F30C23" w:rsidRDefault="003A2597" w:rsidP="00F32FD9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F30C2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&lt;&lt;La población beneficiada por el programa en el ejercicio fiscal vigente.&gt;&gt;</w:t>
            </w:r>
          </w:p>
          <w:p w14:paraId="13F2CA58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495D0C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D836F59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14:paraId="665388F0" w14:textId="77777777" w:rsidR="003A2597" w:rsidRPr="003A2597" w:rsidRDefault="003A2597" w:rsidP="00303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2597">
              <w:rPr>
                <w:rFonts w:ascii="Arial" w:hAnsi="Arial" w:cs="Arial"/>
                <w:b/>
                <w:sz w:val="16"/>
                <w:szCs w:val="16"/>
              </w:rPr>
              <w:t>Criterio de Focalización:</w:t>
            </w:r>
          </w:p>
          <w:p w14:paraId="2DB956B3" w14:textId="77777777" w:rsidR="003A2597" w:rsidRPr="003A2597" w:rsidRDefault="003A2597" w:rsidP="00303E4B">
            <w:pPr>
              <w:rPr>
                <w:rFonts w:ascii="Arial" w:hAnsi="Arial" w:cs="Arial"/>
                <w:sz w:val="16"/>
                <w:szCs w:val="16"/>
              </w:rPr>
            </w:pPr>
            <w:r w:rsidRPr="00F30C2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&lt;&lt;Descripción&gt;&gt;</w:t>
            </w:r>
          </w:p>
        </w:tc>
      </w:tr>
    </w:tbl>
    <w:p w14:paraId="3F814B13" w14:textId="77777777" w:rsidR="003A2597" w:rsidRPr="003A2597" w:rsidRDefault="003A2597" w:rsidP="003A259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-3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9639"/>
      </w:tblGrid>
      <w:tr w:rsidR="00956AA1" w:rsidRPr="003A2597" w14:paraId="07AAD48A" w14:textId="77777777" w:rsidTr="00021E01">
        <w:tc>
          <w:tcPr>
            <w:tcW w:w="9639" w:type="dxa"/>
            <w:shd w:val="clear" w:color="auto" w:fill="A45248"/>
          </w:tcPr>
          <w:p w14:paraId="5E29E108" w14:textId="77777777" w:rsidR="00956AA1" w:rsidRPr="003A2597" w:rsidRDefault="00956AA1" w:rsidP="00956AA1">
            <w:pPr>
              <w:ind w:left="322"/>
              <w:rPr>
                <w:rFonts w:ascii="Arial" w:hAnsi="Arial" w:cs="Arial"/>
                <w:b/>
                <w:sz w:val="18"/>
                <w:szCs w:val="18"/>
              </w:rPr>
            </w:pPr>
            <w:r w:rsidRPr="00F32FD9">
              <w:rPr>
                <w:rFonts w:ascii="Arial" w:hAnsi="Arial" w:cs="Arial"/>
                <w:b/>
                <w:color w:val="FFFFFF" w:themeColor="background1"/>
              </w:rPr>
              <w:t>4. Cobertura de la Población Objetivo</w:t>
            </w:r>
          </w:p>
        </w:tc>
      </w:tr>
    </w:tbl>
    <w:tbl>
      <w:tblPr>
        <w:tblStyle w:val="Tablaconcuadrcula"/>
        <w:tblpPr w:leftFromText="141" w:rightFromText="141" w:vertAnchor="text" w:horzAnchor="margin" w:tblpY="14"/>
        <w:tblW w:w="8852" w:type="dxa"/>
        <w:tblLook w:val="04A0" w:firstRow="1" w:lastRow="0" w:firstColumn="1" w:lastColumn="0" w:noHBand="0" w:noVBand="1"/>
      </w:tblPr>
      <w:tblGrid>
        <w:gridCol w:w="5226"/>
        <w:gridCol w:w="3626"/>
      </w:tblGrid>
      <w:tr w:rsidR="00021E01" w:rsidRPr="003A2597" w14:paraId="017A8188" w14:textId="77777777" w:rsidTr="00021E01">
        <w:trPr>
          <w:trHeight w:val="200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3FA86370" w14:textId="77777777" w:rsidR="00021E01" w:rsidRPr="003A2597" w:rsidRDefault="00021E01" w:rsidP="00021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59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4.2</w:t>
            </w:r>
            <w:r w:rsidRPr="003A2597">
              <w:rPr>
                <w:rFonts w:ascii="Arial" w:hAnsi="Arial" w:cs="Arial"/>
                <w:b/>
                <w:sz w:val="18"/>
                <w:szCs w:val="18"/>
              </w:rPr>
              <w:t xml:space="preserve"> Cuantificación 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39FB8718" w14:textId="77777777" w:rsidR="00021E01" w:rsidRPr="003A2597" w:rsidRDefault="00021E01" w:rsidP="00021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59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4.3</w:t>
            </w:r>
            <w:r w:rsidRPr="003A2597">
              <w:rPr>
                <w:rFonts w:ascii="Arial" w:hAnsi="Arial" w:cs="Arial"/>
                <w:b/>
                <w:sz w:val="18"/>
                <w:szCs w:val="18"/>
              </w:rPr>
              <w:t xml:space="preserve"> Evolución de cobertura</w:t>
            </w:r>
          </w:p>
        </w:tc>
      </w:tr>
      <w:tr w:rsidR="00021E01" w14:paraId="1474B4E3" w14:textId="77777777" w:rsidTr="00021E01">
        <w:trPr>
          <w:trHeight w:val="2654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53C801C4" w14:textId="77777777" w:rsidR="00021E01" w:rsidRDefault="00021E01" w:rsidP="00021E01">
            <w:pPr>
              <w:rPr>
                <w:rFonts w:ascii="Arial" w:hAnsi="Arial" w:cs="Arial"/>
              </w:rPr>
            </w:pPr>
          </w:p>
          <w:tbl>
            <w:tblPr>
              <w:tblStyle w:val="Sombreadomedio2-nfasis11"/>
              <w:tblW w:w="5004" w:type="dxa"/>
              <w:tblLook w:val="04A0" w:firstRow="1" w:lastRow="0" w:firstColumn="1" w:lastColumn="0" w:noHBand="0" w:noVBand="1"/>
            </w:tblPr>
            <w:tblGrid>
              <w:gridCol w:w="847"/>
              <w:gridCol w:w="816"/>
              <w:gridCol w:w="586"/>
              <w:gridCol w:w="547"/>
              <w:gridCol w:w="547"/>
              <w:gridCol w:w="547"/>
              <w:gridCol w:w="547"/>
              <w:gridCol w:w="567"/>
            </w:tblGrid>
            <w:tr w:rsidR="00021E01" w14:paraId="33A3FAD9" w14:textId="77777777" w:rsidTr="00605F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6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47" w:type="dxa"/>
                  <w:tcBorders>
                    <w:top w:val="nil"/>
                    <w:bottom w:val="nil"/>
                  </w:tcBorders>
                  <w:shd w:val="clear" w:color="auto" w:fill="CF9891"/>
                  <w:vAlign w:val="center"/>
                </w:tcPr>
                <w:p w14:paraId="3AF8A15C" w14:textId="77777777" w:rsidR="00021E01" w:rsidRPr="008D38F1" w:rsidRDefault="00021E01" w:rsidP="008427FD">
                  <w:pPr>
                    <w:framePr w:hSpace="141" w:wrap="around" w:vAnchor="text" w:hAnchor="margin" w:y="14"/>
                    <w:jc w:val="center"/>
                    <w:rPr>
                      <w:rFonts w:ascii="Arial" w:hAnsi="Arial" w:cs="Arial"/>
                      <w:b w:val="0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Población</w:t>
                  </w:r>
                </w:p>
              </w:tc>
              <w:tc>
                <w:tcPr>
                  <w:tcW w:w="816" w:type="dxa"/>
                  <w:tcBorders>
                    <w:top w:val="nil"/>
                    <w:bottom w:val="nil"/>
                  </w:tcBorders>
                  <w:shd w:val="clear" w:color="auto" w:fill="CF9891"/>
                  <w:vAlign w:val="center"/>
                </w:tcPr>
                <w:p w14:paraId="6F530D9A" w14:textId="77777777" w:rsidR="00021E01" w:rsidRPr="008D38F1" w:rsidRDefault="00021E01" w:rsidP="008427FD">
                  <w:pPr>
                    <w:framePr w:hSpace="141" w:wrap="around" w:vAnchor="text" w:hAnchor="margin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Unidad de Medida</w:t>
                  </w:r>
                </w:p>
              </w:tc>
              <w:tc>
                <w:tcPr>
                  <w:tcW w:w="586" w:type="dxa"/>
                  <w:tcBorders>
                    <w:top w:val="nil"/>
                    <w:bottom w:val="nil"/>
                  </w:tcBorders>
                  <w:shd w:val="clear" w:color="auto" w:fill="CF9891"/>
                  <w:vAlign w:val="center"/>
                </w:tcPr>
                <w:p w14:paraId="603DBC36" w14:textId="77777777" w:rsidR="00021E01" w:rsidRPr="008D38F1" w:rsidRDefault="00021E01" w:rsidP="008427FD">
                  <w:pPr>
                    <w:framePr w:hSpace="141" w:wrap="around" w:vAnchor="text" w:hAnchor="margin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2019</w:t>
                  </w: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CF9891"/>
                  <w:vAlign w:val="center"/>
                </w:tcPr>
                <w:p w14:paraId="3B6A59C8" w14:textId="77777777" w:rsidR="00021E01" w:rsidRPr="008D38F1" w:rsidRDefault="00021E01" w:rsidP="008427FD">
                  <w:pPr>
                    <w:framePr w:hSpace="141" w:wrap="around" w:vAnchor="text" w:hAnchor="margin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2020</w:t>
                  </w: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CF9891"/>
                  <w:vAlign w:val="center"/>
                </w:tcPr>
                <w:p w14:paraId="7A03124A" w14:textId="77777777" w:rsidR="00021E01" w:rsidRPr="008D38F1" w:rsidRDefault="00021E01" w:rsidP="008427FD">
                  <w:pPr>
                    <w:framePr w:hSpace="141" w:wrap="around" w:vAnchor="text" w:hAnchor="margin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2021</w:t>
                  </w: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CF9891"/>
                  <w:vAlign w:val="center"/>
                </w:tcPr>
                <w:p w14:paraId="62E18968" w14:textId="77777777" w:rsidR="00021E01" w:rsidRPr="008D38F1" w:rsidRDefault="00021E01" w:rsidP="008427FD">
                  <w:pPr>
                    <w:framePr w:hSpace="141" w:wrap="around" w:vAnchor="text" w:hAnchor="margin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2022</w:t>
                  </w: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CF9891"/>
                  <w:vAlign w:val="center"/>
                </w:tcPr>
                <w:p w14:paraId="0161439C" w14:textId="77777777" w:rsidR="00021E01" w:rsidRPr="008D38F1" w:rsidRDefault="00021E01" w:rsidP="008427FD">
                  <w:pPr>
                    <w:framePr w:hSpace="141" w:wrap="around" w:vAnchor="text" w:hAnchor="margin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2023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CF9891"/>
                  <w:vAlign w:val="center"/>
                </w:tcPr>
                <w:p w14:paraId="0B6B6F92" w14:textId="77777777" w:rsidR="00021E01" w:rsidRPr="008D38F1" w:rsidRDefault="00021E01" w:rsidP="008427FD">
                  <w:pPr>
                    <w:framePr w:hSpace="141" w:wrap="around" w:vAnchor="text" w:hAnchor="margin" w:y="14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Valor 2024</w:t>
                  </w:r>
                </w:p>
              </w:tc>
            </w:tr>
            <w:tr w:rsidR="00021E01" w14:paraId="4B4D7B4C" w14:textId="77777777" w:rsidTr="00C35D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7" w:type="dxa"/>
                  <w:shd w:val="clear" w:color="auto" w:fill="CF9891"/>
                  <w:vAlign w:val="center"/>
                </w:tcPr>
                <w:p w14:paraId="34DB2EC3" w14:textId="77777777" w:rsidR="00021E01" w:rsidRPr="008D38F1" w:rsidRDefault="00021E01" w:rsidP="008427FD">
                  <w:pPr>
                    <w:framePr w:hSpace="141" w:wrap="around" w:vAnchor="text" w:hAnchor="margin" w:y="1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sz w:val="14"/>
                      <w:szCs w:val="14"/>
                    </w:rPr>
                    <w:t>Potencial</w:t>
                  </w:r>
                </w:p>
              </w:tc>
              <w:tc>
                <w:tcPr>
                  <w:tcW w:w="816" w:type="dxa"/>
                  <w:tcBorders>
                    <w:top w:val="nil"/>
                  </w:tcBorders>
                  <w:shd w:val="clear" w:color="auto" w:fill="F2F2F2" w:themeFill="background1" w:themeFillShade="F2"/>
                  <w:vAlign w:val="center"/>
                </w:tcPr>
                <w:p w14:paraId="579DBB74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592D33B5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362591C1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5A555B46" w14:textId="77777777" w:rsidR="00021E01" w:rsidRPr="00BE0B52" w:rsidRDefault="00021E01" w:rsidP="008427FD">
                  <w:pPr>
                    <w:framePr w:hSpace="141" w:wrap="around" w:vAnchor="text" w:hAnchor="margin" w:y="1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179B752F" w14:textId="77777777" w:rsidR="00021E01" w:rsidRPr="00BE0B52" w:rsidRDefault="00021E01" w:rsidP="008427FD">
                  <w:pPr>
                    <w:framePr w:hSpace="141" w:wrap="around" w:vAnchor="text" w:hAnchor="margin" w:y="1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41EB3D01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14:paraId="78901A4A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21E01" w14:paraId="6C9E71C9" w14:textId="77777777" w:rsidTr="00C35D87">
              <w:trPr>
                <w:trHeight w:val="3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7" w:type="dxa"/>
                  <w:shd w:val="clear" w:color="auto" w:fill="CF9891"/>
                  <w:vAlign w:val="center"/>
                </w:tcPr>
                <w:p w14:paraId="767FFA88" w14:textId="77777777" w:rsidR="00021E01" w:rsidRPr="008D38F1" w:rsidRDefault="00021E01" w:rsidP="008427FD">
                  <w:pPr>
                    <w:framePr w:hSpace="141" w:wrap="around" w:vAnchor="text" w:hAnchor="margin" w:y="1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sz w:val="14"/>
                      <w:szCs w:val="14"/>
                    </w:rPr>
                    <w:t>Objetivo</w:t>
                  </w:r>
                </w:p>
              </w:tc>
              <w:tc>
                <w:tcPr>
                  <w:tcW w:w="816" w:type="dxa"/>
                  <w:tcBorders>
                    <w:bottom w:val="nil"/>
                  </w:tcBorders>
                  <w:vAlign w:val="center"/>
                </w:tcPr>
                <w:p w14:paraId="26BB3123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86" w:type="dxa"/>
                  <w:tcBorders>
                    <w:bottom w:val="nil"/>
                  </w:tcBorders>
                </w:tcPr>
                <w:p w14:paraId="7658DDC2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bottom w:val="nil"/>
                  </w:tcBorders>
                </w:tcPr>
                <w:p w14:paraId="4A4057B5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bottom w:val="nil"/>
                  </w:tcBorders>
                </w:tcPr>
                <w:p w14:paraId="21719AE4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bottom w:val="nil"/>
                  </w:tcBorders>
                </w:tcPr>
                <w:p w14:paraId="1E4FD208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bottom w:val="nil"/>
                  </w:tcBorders>
                </w:tcPr>
                <w:p w14:paraId="77392F08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14:paraId="67CE3399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21E01" w14:paraId="35CB9F77" w14:textId="77777777" w:rsidTr="00C35D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7" w:type="dxa"/>
                  <w:tcBorders>
                    <w:bottom w:val="nil"/>
                  </w:tcBorders>
                  <w:shd w:val="clear" w:color="auto" w:fill="CF9891"/>
                  <w:vAlign w:val="center"/>
                </w:tcPr>
                <w:p w14:paraId="158019DE" w14:textId="77777777" w:rsidR="00021E01" w:rsidRPr="008D38F1" w:rsidRDefault="00021E01" w:rsidP="008427FD">
                  <w:pPr>
                    <w:framePr w:hSpace="141" w:wrap="around" w:vAnchor="text" w:hAnchor="margin" w:y="14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38F1">
                    <w:rPr>
                      <w:rFonts w:ascii="Arial" w:hAnsi="Arial" w:cs="Arial"/>
                      <w:sz w:val="14"/>
                      <w:szCs w:val="14"/>
                    </w:rPr>
                    <w:t>Atendida</w:t>
                  </w:r>
                </w:p>
              </w:tc>
              <w:tc>
                <w:tcPr>
                  <w:tcW w:w="816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E6D1836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6A46C328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37B9B2F8" w14:textId="77777777" w:rsidR="00021E01" w:rsidRPr="00BE0B52" w:rsidRDefault="00021E01" w:rsidP="008427FD">
                  <w:pPr>
                    <w:framePr w:hSpace="141" w:wrap="around" w:vAnchor="text" w:hAnchor="margin" w:y="1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6A139AF9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0D2D3C38" w14:textId="77777777" w:rsidR="00021E01" w:rsidRPr="00BE0B52" w:rsidRDefault="00021E01" w:rsidP="008427FD">
                  <w:pPr>
                    <w:framePr w:hSpace="141" w:wrap="around" w:vAnchor="text" w:hAnchor="margin" w:y="1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1B6BEA31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F2F2F2" w:themeFill="background1" w:themeFillShade="F2"/>
                </w:tcPr>
                <w:p w14:paraId="160415F9" w14:textId="77777777" w:rsidR="00021E01" w:rsidRPr="00BE0B52" w:rsidRDefault="00021E01" w:rsidP="008427FD">
                  <w:pPr>
                    <w:framePr w:hSpace="141" w:wrap="around" w:vAnchor="text" w:hAnchor="margin" w:y="14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5FB15FEF" w14:textId="77777777" w:rsidR="00021E01" w:rsidRPr="00AF0813" w:rsidRDefault="00021E01" w:rsidP="00021E01">
            <w:pPr>
              <w:tabs>
                <w:tab w:val="left" w:pos="1680"/>
              </w:tabs>
              <w:rPr>
                <w:rFonts w:ascii="Arial" w:hAnsi="Arial" w:cs="Arial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32BA4D82" w14:textId="77777777" w:rsidR="00021E01" w:rsidRDefault="00021E01" w:rsidP="00021E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6BE09F90" wp14:editId="0047B491">
                  <wp:simplePos x="0" y="0"/>
                  <wp:positionH relativeFrom="column">
                    <wp:posOffset>68581</wp:posOffset>
                  </wp:positionH>
                  <wp:positionV relativeFrom="paragraph">
                    <wp:posOffset>78740</wp:posOffset>
                  </wp:positionV>
                  <wp:extent cx="2635250" cy="1457325"/>
                  <wp:effectExtent l="0" t="0" r="12700" b="9525"/>
                  <wp:wrapNone/>
                  <wp:docPr id="6" name="Grá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3C4D78" w14:textId="77777777" w:rsidR="00021E01" w:rsidRDefault="00021E01" w:rsidP="00021E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4C1618" w14:textId="77777777" w:rsidR="00021E01" w:rsidRPr="00AF0813" w:rsidRDefault="00021E01" w:rsidP="00021E01">
      <w:pPr>
        <w:tabs>
          <w:tab w:val="left" w:pos="3374"/>
        </w:tabs>
      </w:pPr>
    </w:p>
    <w:sectPr w:rsidR="00021E01" w:rsidRPr="00AF0813" w:rsidSect="003A2597">
      <w:headerReference w:type="first" r:id="rId9"/>
      <w:footerReference w:type="first" r:id="rId10"/>
      <w:pgSz w:w="12240" w:h="15840"/>
      <w:pgMar w:top="1417" w:right="170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9EB4" w14:textId="77777777" w:rsidR="000101CE" w:rsidRDefault="000101CE" w:rsidP="000101CE">
      <w:pPr>
        <w:spacing w:after="0" w:line="240" w:lineRule="auto"/>
      </w:pPr>
      <w:r>
        <w:separator/>
      </w:r>
    </w:p>
  </w:endnote>
  <w:endnote w:type="continuationSeparator" w:id="0">
    <w:p w14:paraId="41629C2F" w14:textId="77777777" w:rsidR="000101CE" w:rsidRDefault="000101CE" w:rsidP="0001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C763" w14:textId="77777777" w:rsidR="003A2597" w:rsidRDefault="003A2597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95EAFCA" wp14:editId="608A869D">
              <wp:simplePos x="0" y="0"/>
              <wp:positionH relativeFrom="column">
                <wp:posOffset>-1986280</wp:posOffset>
              </wp:positionH>
              <wp:positionV relativeFrom="paragraph">
                <wp:posOffset>-499110</wp:posOffset>
              </wp:positionV>
              <wp:extent cx="9409430" cy="3156585"/>
              <wp:effectExtent l="171450" t="381000" r="172720" b="577215"/>
              <wp:wrapNone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09430" cy="3156585"/>
                        <a:chOff x="223292" y="9605465"/>
                        <a:chExt cx="9409430" cy="3156859"/>
                      </a:xfrm>
                    </wpg:grpSpPr>
                    <wps:wsp>
                      <wps:cNvPr id="5" name="Rectángulo 5"/>
                      <wps:cNvSpPr/>
                      <wps:spPr>
                        <a:xfrm rot="15784818">
                          <a:off x="3445917" y="6575519"/>
                          <a:ext cx="2964180" cy="9409430"/>
                        </a:xfrm>
                        <a:prstGeom prst="rect">
                          <a:avLst/>
                        </a:prstGeom>
                        <a:solidFill>
                          <a:srgbClr val="D6D1C4"/>
                        </a:solidFill>
                        <a:ln>
                          <a:solidFill>
                            <a:srgbClr val="C2BA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 rot="21218763">
                          <a:off x="674142" y="9605465"/>
                          <a:ext cx="1628898" cy="1432970"/>
                        </a:xfrm>
                        <a:prstGeom prst="rect">
                          <a:avLst/>
                        </a:prstGeom>
                        <a:solidFill>
                          <a:srgbClr val="A452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D2DD879" id="Grupo 20" o:spid="_x0000_s1026" style="position:absolute;margin-left:-156.4pt;margin-top:-39.3pt;width:740.9pt;height:248.55pt;z-index:251666432;mso-width-relative:margin;mso-height-relative:margin" coordorigin="2232,96054" coordsize="94094,3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">
              <v:rect id="Rectángulo 5" o:spid="_x0000_s1027" style="position:absolute;left:34459;top:65754;width:29642;height:94095;rotation:-635172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" fillcolor="#d6d1c4" strokecolor="#c2ba98" strokeweight="1pt"/>
              <v:rect id="Rectángulo 8" o:spid="_x0000_s1028" style="position:absolute;left:6741;top:96054;width:16289;height:14330;rotation:-4164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" fillcolor="#a45248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5B641" w14:textId="77777777" w:rsidR="000101CE" w:rsidRDefault="000101CE" w:rsidP="000101CE">
      <w:pPr>
        <w:spacing w:after="0" w:line="240" w:lineRule="auto"/>
      </w:pPr>
      <w:r>
        <w:separator/>
      </w:r>
    </w:p>
  </w:footnote>
  <w:footnote w:type="continuationSeparator" w:id="0">
    <w:p w14:paraId="13BAB8A4" w14:textId="77777777" w:rsidR="000101CE" w:rsidRDefault="000101CE" w:rsidP="0001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C7AE" w14:textId="3B70EDDD" w:rsidR="003A2597" w:rsidRDefault="0003559D">
    <w:pPr>
      <w:pStyle w:val="Encabezado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6621637" wp14:editId="1BA3A9E5">
          <wp:simplePos x="0" y="0"/>
          <wp:positionH relativeFrom="column">
            <wp:posOffset>-288178</wp:posOffset>
          </wp:positionH>
          <wp:positionV relativeFrom="paragraph">
            <wp:posOffset>-188595</wp:posOffset>
          </wp:positionV>
          <wp:extent cx="461010" cy="685800"/>
          <wp:effectExtent l="0" t="0" r="0" b="0"/>
          <wp:wrapNone/>
          <wp:docPr id="44" name="Imagen 43">
            <a:extLst xmlns:a="http://schemas.openxmlformats.org/drawingml/2006/main">
              <a:ext uri="{FF2B5EF4-FFF2-40B4-BE49-F238E27FC236}">
                <a16:creationId xmlns:a16="http://schemas.microsoft.com/office/drawing/2014/main" id="{696A5861-BE86-47F0-AAB8-3A7FAEF1A3A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n 43">
                    <a:extLst>
                      <a:ext uri="{FF2B5EF4-FFF2-40B4-BE49-F238E27FC236}">
                        <a16:creationId xmlns:a16="http://schemas.microsoft.com/office/drawing/2014/main" id="{696A5861-BE86-47F0-AAB8-3A7FAEF1A3AD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5EE97EE0" wp14:editId="6950D147">
          <wp:simplePos x="0" y="0"/>
          <wp:positionH relativeFrom="column">
            <wp:posOffset>4572000</wp:posOffset>
          </wp:positionH>
          <wp:positionV relativeFrom="paragraph">
            <wp:posOffset>-235585</wp:posOffset>
          </wp:positionV>
          <wp:extent cx="1819910" cy="574709"/>
          <wp:effectExtent l="0" t="0" r="8890" b="0"/>
          <wp:wrapNone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id="{0DC5D647-EFC3-45CC-B1CE-5FBB3B08BE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0DC5D647-EFC3-45CC-B1CE-5FBB3B08BE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574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597">
      <w:rPr>
        <w:noProof/>
      </w:rPr>
      <w:drawing>
        <wp:anchor distT="0" distB="0" distL="114300" distR="114300" simplePos="0" relativeHeight="251668480" behindDoc="1" locked="0" layoutInCell="1" allowOverlap="1" wp14:anchorId="08314464" wp14:editId="65195F02">
          <wp:simplePos x="0" y="0"/>
          <wp:positionH relativeFrom="page">
            <wp:posOffset>-884574</wp:posOffset>
          </wp:positionH>
          <wp:positionV relativeFrom="paragraph">
            <wp:posOffset>1868549</wp:posOffset>
          </wp:positionV>
          <wp:extent cx="5343525" cy="6181090"/>
          <wp:effectExtent l="0" t="0" r="9525" b="0"/>
          <wp:wrapNone/>
          <wp:docPr id="294" name="Imagen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18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0B8A"/>
    <w:multiLevelType w:val="hybridMultilevel"/>
    <w:tmpl w:val="E2E284EE"/>
    <w:lvl w:ilvl="0" w:tplc="42066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84EB4"/>
    <w:multiLevelType w:val="hybridMultilevel"/>
    <w:tmpl w:val="E2E284EE"/>
    <w:lvl w:ilvl="0" w:tplc="42066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40473"/>
    <w:multiLevelType w:val="hybridMultilevel"/>
    <w:tmpl w:val="2F74FC9E"/>
    <w:lvl w:ilvl="0" w:tplc="1F2A0976">
      <w:start w:val="1"/>
      <w:numFmt w:val="decimal"/>
      <w:lvlText w:val="%1."/>
      <w:lvlJc w:val="left"/>
      <w:pPr>
        <w:ind w:left="720" w:hanging="360"/>
      </w:pPr>
      <w:rPr>
        <w:rFonts w:hint="default"/>
        <w:color w:val="595B5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F9B"/>
    <w:multiLevelType w:val="hybridMultilevel"/>
    <w:tmpl w:val="C512B968"/>
    <w:lvl w:ilvl="0" w:tplc="460E1BC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107CD"/>
    <w:multiLevelType w:val="hybridMultilevel"/>
    <w:tmpl w:val="FA7E680E"/>
    <w:lvl w:ilvl="0" w:tplc="3776FD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45248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6B37F2"/>
    <w:multiLevelType w:val="hybridMultilevel"/>
    <w:tmpl w:val="0E066E8A"/>
    <w:lvl w:ilvl="0" w:tplc="3776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45248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40"/>
    <w:rsid w:val="000101CE"/>
    <w:rsid w:val="0001268A"/>
    <w:rsid w:val="00021E01"/>
    <w:rsid w:val="0003559D"/>
    <w:rsid w:val="00054C91"/>
    <w:rsid w:val="00061905"/>
    <w:rsid w:val="000823A9"/>
    <w:rsid w:val="000D37C6"/>
    <w:rsid w:val="000E3823"/>
    <w:rsid w:val="000E4219"/>
    <w:rsid w:val="000E7E0D"/>
    <w:rsid w:val="00107091"/>
    <w:rsid w:val="001104E0"/>
    <w:rsid w:val="00153BEB"/>
    <w:rsid w:val="00155C32"/>
    <w:rsid w:val="001D0417"/>
    <w:rsid w:val="001E00F2"/>
    <w:rsid w:val="001E6FE3"/>
    <w:rsid w:val="001F2A01"/>
    <w:rsid w:val="00200209"/>
    <w:rsid w:val="00213358"/>
    <w:rsid w:val="00274BAF"/>
    <w:rsid w:val="002B705D"/>
    <w:rsid w:val="002C157D"/>
    <w:rsid w:val="002F515F"/>
    <w:rsid w:val="00352775"/>
    <w:rsid w:val="0039175B"/>
    <w:rsid w:val="003A2597"/>
    <w:rsid w:val="003A2636"/>
    <w:rsid w:val="003B2C80"/>
    <w:rsid w:val="003C1D25"/>
    <w:rsid w:val="003C4D04"/>
    <w:rsid w:val="003D4671"/>
    <w:rsid w:val="003E247D"/>
    <w:rsid w:val="003E6DD6"/>
    <w:rsid w:val="003F41AC"/>
    <w:rsid w:val="003F7DB7"/>
    <w:rsid w:val="00424F29"/>
    <w:rsid w:val="004413E6"/>
    <w:rsid w:val="00445C62"/>
    <w:rsid w:val="0045029E"/>
    <w:rsid w:val="00462AC0"/>
    <w:rsid w:val="00487701"/>
    <w:rsid w:val="00502551"/>
    <w:rsid w:val="00502D0B"/>
    <w:rsid w:val="00513107"/>
    <w:rsid w:val="005E0EC7"/>
    <w:rsid w:val="005F60D4"/>
    <w:rsid w:val="00604263"/>
    <w:rsid w:val="00605F35"/>
    <w:rsid w:val="00641BE1"/>
    <w:rsid w:val="006735DC"/>
    <w:rsid w:val="00674C62"/>
    <w:rsid w:val="006A0EBB"/>
    <w:rsid w:val="006A14FB"/>
    <w:rsid w:val="006B5F03"/>
    <w:rsid w:val="006C79CA"/>
    <w:rsid w:val="006D3447"/>
    <w:rsid w:val="006F718F"/>
    <w:rsid w:val="00727594"/>
    <w:rsid w:val="00757182"/>
    <w:rsid w:val="007A1F85"/>
    <w:rsid w:val="007A6480"/>
    <w:rsid w:val="007D7698"/>
    <w:rsid w:val="00822547"/>
    <w:rsid w:val="008427FD"/>
    <w:rsid w:val="00843402"/>
    <w:rsid w:val="00860485"/>
    <w:rsid w:val="00887E01"/>
    <w:rsid w:val="00891882"/>
    <w:rsid w:val="008B7D71"/>
    <w:rsid w:val="008C2BDF"/>
    <w:rsid w:val="008D38F1"/>
    <w:rsid w:val="008E7CEF"/>
    <w:rsid w:val="008F371E"/>
    <w:rsid w:val="00901619"/>
    <w:rsid w:val="00907A6B"/>
    <w:rsid w:val="00932C98"/>
    <w:rsid w:val="00933389"/>
    <w:rsid w:val="00956AA1"/>
    <w:rsid w:val="00977917"/>
    <w:rsid w:val="00980AC5"/>
    <w:rsid w:val="009A028C"/>
    <w:rsid w:val="009B3302"/>
    <w:rsid w:val="009B6BD0"/>
    <w:rsid w:val="009C57F8"/>
    <w:rsid w:val="009D1C40"/>
    <w:rsid w:val="009D6F9F"/>
    <w:rsid w:val="009F0AAA"/>
    <w:rsid w:val="00A35B3C"/>
    <w:rsid w:val="00A502AA"/>
    <w:rsid w:val="00A56A94"/>
    <w:rsid w:val="00AD2365"/>
    <w:rsid w:val="00AF0813"/>
    <w:rsid w:val="00B021AD"/>
    <w:rsid w:val="00B12792"/>
    <w:rsid w:val="00B261DD"/>
    <w:rsid w:val="00B70082"/>
    <w:rsid w:val="00B759DA"/>
    <w:rsid w:val="00B82EC1"/>
    <w:rsid w:val="00B944B4"/>
    <w:rsid w:val="00BB11CA"/>
    <w:rsid w:val="00BD47F2"/>
    <w:rsid w:val="00BE1DD8"/>
    <w:rsid w:val="00BF2990"/>
    <w:rsid w:val="00C122DE"/>
    <w:rsid w:val="00C30CA1"/>
    <w:rsid w:val="00C410DF"/>
    <w:rsid w:val="00C4397A"/>
    <w:rsid w:val="00C519AB"/>
    <w:rsid w:val="00CA540E"/>
    <w:rsid w:val="00CA54C1"/>
    <w:rsid w:val="00CC2D11"/>
    <w:rsid w:val="00CF07BA"/>
    <w:rsid w:val="00CF4231"/>
    <w:rsid w:val="00D3003C"/>
    <w:rsid w:val="00D31C77"/>
    <w:rsid w:val="00D40AD8"/>
    <w:rsid w:val="00D460CE"/>
    <w:rsid w:val="00D83C33"/>
    <w:rsid w:val="00D85813"/>
    <w:rsid w:val="00DB482A"/>
    <w:rsid w:val="00DE050D"/>
    <w:rsid w:val="00DE3962"/>
    <w:rsid w:val="00E04036"/>
    <w:rsid w:val="00E05722"/>
    <w:rsid w:val="00E23098"/>
    <w:rsid w:val="00E75F3A"/>
    <w:rsid w:val="00E85498"/>
    <w:rsid w:val="00E93BF4"/>
    <w:rsid w:val="00EB298B"/>
    <w:rsid w:val="00EC40BE"/>
    <w:rsid w:val="00F26717"/>
    <w:rsid w:val="00F3051C"/>
    <w:rsid w:val="00F30C23"/>
    <w:rsid w:val="00F312CB"/>
    <w:rsid w:val="00F32FD9"/>
    <w:rsid w:val="00F43A59"/>
    <w:rsid w:val="00F5033F"/>
    <w:rsid w:val="00F87721"/>
    <w:rsid w:val="00FA6DC9"/>
    <w:rsid w:val="00FB5020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77D2490"/>
  <w15:chartTrackingRefBased/>
  <w15:docId w15:val="{FF2E0218-E8C9-4C56-893B-3C96DC63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5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1CE"/>
  </w:style>
  <w:style w:type="paragraph" w:styleId="Piedepgina">
    <w:name w:val="footer"/>
    <w:basedOn w:val="Normal"/>
    <w:link w:val="PiedepginaCar"/>
    <w:uiPriority w:val="99"/>
    <w:unhideWhenUsed/>
    <w:rsid w:val="00010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1CE"/>
  </w:style>
  <w:style w:type="character" w:styleId="Hipervnculo">
    <w:name w:val="Hyperlink"/>
    <w:basedOn w:val="Fuentedeprrafopredeter"/>
    <w:uiPriority w:val="99"/>
    <w:semiHidden/>
    <w:unhideWhenUsed/>
    <w:rsid w:val="007275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312CB"/>
    <w:pPr>
      <w:ind w:left="720"/>
      <w:contextualSpacing/>
    </w:pPr>
  </w:style>
  <w:style w:type="paragraph" w:customStyle="1" w:styleId="Estilo3">
    <w:name w:val="Estilo3"/>
    <w:basedOn w:val="Normal"/>
    <w:link w:val="Estilo3Car"/>
    <w:qFormat/>
    <w:rsid w:val="006B5F03"/>
    <w:rPr>
      <w:rFonts w:ascii="Arial" w:hAnsi="Arial" w:cs="Arial"/>
      <w:b/>
      <w:color w:val="ED7D31" w:themeColor="accent2"/>
      <w:szCs w:val="28"/>
    </w:rPr>
  </w:style>
  <w:style w:type="character" w:customStyle="1" w:styleId="Estilo3Car">
    <w:name w:val="Estilo3 Car"/>
    <w:basedOn w:val="Fuentedeprrafopredeter"/>
    <w:link w:val="Estilo3"/>
    <w:rsid w:val="006B5F03"/>
    <w:rPr>
      <w:rFonts w:ascii="Arial" w:hAnsi="Arial" w:cs="Arial"/>
      <w:b/>
      <w:color w:val="ED7D31" w:themeColor="accent2"/>
      <w:szCs w:val="28"/>
    </w:rPr>
  </w:style>
  <w:style w:type="table" w:styleId="Tablaconcuadrcula">
    <w:name w:val="Table Grid"/>
    <w:basedOn w:val="Tablanormal"/>
    <w:uiPriority w:val="59"/>
    <w:rsid w:val="003A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2-nfasis11">
    <w:name w:val="Sombreado medio 2 - Énfasis 11"/>
    <w:basedOn w:val="Tablanormal"/>
    <w:uiPriority w:val="64"/>
    <w:rsid w:val="003A25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A25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P. Potencial</c:v>
                </c:pt>
              </c:strCache>
            </c:strRef>
          </c:tx>
          <c:spPr>
            <a:ln w="19050"/>
          </c:spPr>
          <c:marker>
            <c:symbol val="diamond"/>
            <c:size val="4"/>
          </c:marker>
          <c:cat>
            <c:numRef>
              <c:f>Hoja1!$A$2:$A$7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Hoja1!$B$2:$B$7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5A-4920-80F8-EEC8B654A6A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P. Objetivo</c:v>
                </c:pt>
              </c:strCache>
            </c:strRef>
          </c:tx>
          <c:spPr>
            <a:ln w="15875"/>
          </c:spPr>
          <c:marker>
            <c:symbol val="square"/>
            <c:size val="4"/>
          </c:marker>
          <c:cat>
            <c:numRef>
              <c:f>Hoja1!$A$2:$A$7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Hoja1!$C$2:$C$7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5A-4920-80F8-EEC8B654A6A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P. Obj. Acum</c:v>
                </c:pt>
              </c:strCache>
            </c:strRef>
          </c:tx>
          <c:cat>
            <c:numRef>
              <c:f>Hoja1!$A$2:$A$7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Hoja1!$D$2:$D$7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F5A-4920-80F8-EEC8B654A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021312"/>
        <c:axId val="155022848"/>
      </c:lineChart>
      <c:catAx>
        <c:axId val="15502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MX" sz="600"/>
            </a:pPr>
            <a:endParaRPr lang="es-MX"/>
          </a:p>
        </c:txPr>
        <c:crossAx val="155022848"/>
        <c:crosses val="autoZero"/>
        <c:auto val="1"/>
        <c:lblAlgn val="ctr"/>
        <c:lblOffset val="100"/>
        <c:noMultiLvlLbl val="0"/>
      </c:catAx>
      <c:valAx>
        <c:axId val="15502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MX" sz="600"/>
            </a:pPr>
            <a:endParaRPr lang="es-MX"/>
          </a:p>
        </c:txPr>
        <c:crossAx val="1550213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s-MX" sz="600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2EF1-0E9B-438B-B639-46025901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Gabriela Angulo Sánchez</dc:creator>
  <cp:keywords/>
  <dc:description/>
  <cp:lastModifiedBy>José Carlos Cristóbal Hernández</cp:lastModifiedBy>
  <cp:revision>8</cp:revision>
  <dcterms:created xsi:type="dcterms:W3CDTF">2020-09-24T01:02:00Z</dcterms:created>
  <dcterms:modified xsi:type="dcterms:W3CDTF">2023-02-20T15:59:00Z</dcterms:modified>
</cp:coreProperties>
</file>